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3B9" w:rsidRPr="00BA6C98" w:rsidRDefault="00B4046F" w:rsidP="00EB63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MEHMET APİ</w:t>
      </w:r>
      <w:r w:rsidR="00EB63B9" w:rsidRPr="00BA6C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17F6E">
        <w:rPr>
          <w:rFonts w:ascii="Times New Roman" w:hAnsi="Times New Roman" w:cs="Times New Roman"/>
          <w:b/>
          <w:bCs/>
          <w:sz w:val="24"/>
          <w:szCs w:val="24"/>
        </w:rPr>
        <w:t xml:space="preserve">KIZ </w:t>
      </w:r>
      <w:r w:rsidR="00EB63B9" w:rsidRPr="00BA6C98">
        <w:rPr>
          <w:rFonts w:ascii="Times New Roman" w:hAnsi="Times New Roman" w:cs="Times New Roman"/>
          <w:b/>
          <w:bCs/>
          <w:sz w:val="24"/>
          <w:szCs w:val="24"/>
        </w:rPr>
        <w:t>MESLEKİ ve TEKNİK ANADOLU LİSESİ MÜDÜRLÜĞÜNE</w:t>
      </w:r>
    </w:p>
    <w:p w:rsidR="00EB63B9" w:rsidRDefault="00EB63B9" w:rsidP="00EB63B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Ayrıntıları ekteki gezi planında belirtilen bir </w:t>
      </w:r>
      <w:r w:rsidR="006C3410">
        <w:rPr>
          <w:rFonts w:ascii="Times New Roman" w:hAnsi="Times New Roman" w:cs="Times New Roman"/>
          <w:sz w:val="24"/>
          <w:szCs w:val="24"/>
        </w:rPr>
        <w:t>etkinlik düzenlenecektir</w:t>
      </w:r>
      <w:r>
        <w:rPr>
          <w:rFonts w:ascii="Times New Roman" w:hAnsi="Times New Roman" w:cs="Times New Roman"/>
          <w:sz w:val="24"/>
          <w:szCs w:val="24"/>
        </w:rPr>
        <w:t>. Planda belirtilen gezi yerleri, gezinin amacı ile geziden beklenen öğrenci kazanımlarının gerçekleştirilmesi açısından okulumuza mesafe olarak en yakın yerler konumundadır.</w:t>
      </w: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gezinin yapılabilmesi için gerekli planlama ve organizasyonun gerçekleştirilmesi hususunda;</w:t>
      </w: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BA6C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Geziye Katılacak Öğretmenler:</w:t>
      </w: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Ek-1: Gezi Planı</w:t>
      </w:r>
    </w:p>
    <w:p w:rsidR="00BA6C98" w:rsidRDefault="00BA6C98" w:rsidP="00EB63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Ek-2: Öğrenci Listesi</w:t>
      </w:r>
    </w:p>
    <w:p w:rsidR="00EB63B9" w:rsidRDefault="00EB63B9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C17F6E">
      <w:pPr>
        <w:rPr>
          <w:rFonts w:ascii="Times New Roman" w:hAnsi="Times New Roman" w:cs="Times New Roman"/>
          <w:sz w:val="24"/>
          <w:szCs w:val="24"/>
        </w:rPr>
      </w:pPr>
    </w:p>
    <w:p w:rsidR="00EB63B9" w:rsidRDefault="00EB63B9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EB63B9" w:rsidRDefault="00C17F6E" w:rsidP="00EB63B9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…/…/…</w:t>
      </w:r>
      <w:bookmarkStart w:id="0" w:name="_GoBack"/>
      <w:bookmarkEnd w:id="0"/>
    </w:p>
    <w:p w:rsidR="00B4046F" w:rsidRDefault="00B4046F" w:rsidP="00B4046F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İbrahim Halil ÇELİK</w:t>
      </w:r>
    </w:p>
    <w:p w:rsidR="009B4716" w:rsidRPr="00EB63B9" w:rsidRDefault="00EB63B9" w:rsidP="00C17F6E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Okul Müdür</w:t>
      </w:r>
      <w:r w:rsidR="00C17F6E">
        <w:rPr>
          <w:rFonts w:ascii="Times New Roman" w:hAnsi="Times New Roman" w:cs="Times New Roman"/>
          <w:sz w:val="24"/>
          <w:szCs w:val="24"/>
        </w:rPr>
        <w:t>ü</w:t>
      </w:r>
    </w:p>
    <w:sectPr w:rsidR="009B4716" w:rsidRPr="00EB63B9" w:rsidSect="0038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F7A66"/>
    <w:rsid w:val="00165C28"/>
    <w:rsid w:val="00176FAE"/>
    <w:rsid w:val="00383999"/>
    <w:rsid w:val="003D7F8F"/>
    <w:rsid w:val="005141A8"/>
    <w:rsid w:val="00651779"/>
    <w:rsid w:val="006C3410"/>
    <w:rsid w:val="009B4716"/>
    <w:rsid w:val="009F7A66"/>
    <w:rsid w:val="00B4046F"/>
    <w:rsid w:val="00BA6C98"/>
    <w:rsid w:val="00C17F6E"/>
    <w:rsid w:val="00C853D7"/>
    <w:rsid w:val="00EA6B16"/>
    <w:rsid w:val="00EB63B9"/>
    <w:rsid w:val="00F26944"/>
    <w:rsid w:val="00F34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99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2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3</cp:revision>
  <cp:lastPrinted>2022-12-09T09:54:00Z</cp:lastPrinted>
  <dcterms:created xsi:type="dcterms:W3CDTF">2024-10-07T06:25:00Z</dcterms:created>
  <dcterms:modified xsi:type="dcterms:W3CDTF">2024-11-26T10:28:00Z</dcterms:modified>
</cp:coreProperties>
</file>