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77" w:rsidRPr="00EF5D5C" w:rsidRDefault="00574C77" w:rsidP="00640D61">
      <w:pPr>
        <w:jc w:val="center"/>
        <w:rPr>
          <w:b/>
        </w:rPr>
      </w:pPr>
    </w:p>
    <w:p w:rsidR="00640D61" w:rsidRPr="00EF5D5C" w:rsidRDefault="00E53E0E" w:rsidP="00640D61">
      <w:pPr>
        <w:jc w:val="center"/>
        <w:rPr>
          <w:b/>
        </w:rPr>
      </w:pPr>
      <w:r w:rsidRPr="00EF5D5C">
        <w:rPr>
          <w:b/>
        </w:rPr>
        <w:t>Mehmet APİ Mesleki ve Teknik Anadolu Lisesi</w:t>
      </w:r>
      <w:r w:rsidRPr="00EF5D5C">
        <w:t xml:space="preserve"> </w:t>
      </w:r>
      <w:r w:rsidR="00640D61" w:rsidRPr="00EF5D5C">
        <w:rPr>
          <w:b/>
        </w:rPr>
        <w:t>MÜDÜRLÜĞÜNE</w:t>
      </w:r>
    </w:p>
    <w:p w:rsidR="00640D61" w:rsidRPr="00EF5D5C" w:rsidRDefault="00640D61" w:rsidP="00640D61"/>
    <w:p w:rsidR="005E168A" w:rsidRDefault="00872B9A" w:rsidP="005E168A">
      <w:r>
        <w:t xml:space="preserve">                 </w:t>
      </w:r>
      <w:r w:rsidR="005E168A">
        <w:t>Velisi bulunduğum aşağıda bilgileri yazılı olan öğrencimin MEB Ortaöğretim Kurumları</w:t>
      </w:r>
    </w:p>
    <w:p w:rsidR="005E168A" w:rsidRDefault="005E168A" w:rsidP="005E168A">
      <w:r>
        <w:t>Yönetmeliği’nin 36. Maddesi doğrultusunda, belirttiğim tarihler ve sürede izinli sayılmasını istiyorum.</w:t>
      </w:r>
    </w:p>
    <w:p w:rsidR="00796463" w:rsidRDefault="005E168A" w:rsidP="00796463">
      <w:pPr>
        <w:jc w:val="right"/>
      </w:pPr>
      <w:r>
        <w:t>Gereğini arz ederim</w:t>
      </w:r>
      <w:r>
        <w:br/>
      </w:r>
      <w:r w:rsidR="00796463">
        <w:br/>
      </w:r>
      <w:proofErr w:type="gramStart"/>
      <w:r w:rsidR="00796463">
        <w:t>.…..</w:t>
      </w:r>
      <w:proofErr w:type="gramEnd"/>
      <w:r w:rsidR="00796463">
        <w:t xml:space="preserve"> /</w:t>
      </w:r>
      <w:proofErr w:type="gramStart"/>
      <w:r w:rsidR="00796463">
        <w:t>…...</w:t>
      </w:r>
      <w:proofErr w:type="gramEnd"/>
      <w:r w:rsidR="00796463">
        <w:t xml:space="preserve"> /202.</w:t>
      </w:r>
    </w:p>
    <w:tbl>
      <w:tblPr>
        <w:tblStyle w:val="TabloKlavuzu"/>
        <w:tblW w:w="10349" w:type="dxa"/>
        <w:tblInd w:w="-436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302"/>
        <w:gridCol w:w="5047"/>
      </w:tblGrid>
      <w:tr w:rsidR="00796463" w:rsidTr="00F33291">
        <w:trPr>
          <w:trHeight w:val="630"/>
        </w:trPr>
        <w:tc>
          <w:tcPr>
            <w:tcW w:w="5302" w:type="dxa"/>
            <w:vAlign w:val="center"/>
          </w:tcPr>
          <w:p w:rsidR="00796463" w:rsidRPr="00D152BC" w:rsidRDefault="00796463" w:rsidP="0079646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152BC">
              <w:rPr>
                <w:b/>
                <w:sz w:val="26"/>
                <w:szCs w:val="26"/>
                <w:u w:val="single"/>
              </w:rPr>
              <w:t>Öğrenci Bilgileri</w:t>
            </w:r>
          </w:p>
        </w:tc>
        <w:tc>
          <w:tcPr>
            <w:tcW w:w="5047" w:type="dxa"/>
            <w:vAlign w:val="center"/>
          </w:tcPr>
          <w:p w:rsidR="00796463" w:rsidRPr="00D152BC" w:rsidRDefault="00796463" w:rsidP="0079646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152BC">
              <w:rPr>
                <w:b/>
                <w:sz w:val="26"/>
                <w:szCs w:val="26"/>
                <w:u w:val="single"/>
              </w:rPr>
              <w:t>Veli</w:t>
            </w:r>
            <w:r w:rsidRPr="00D152BC">
              <w:rPr>
                <w:b/>
                <w:sz w:val="26"/>
                <w:szCs w:val="26"/>
                <w:u w:val="single"/>
              </w:rPr>
              <w:t xml:space="preserve"> Bilgileri</w:t>
            </w:r>
          </w:p>
        </w:tc>
      </w:tr>
      <w:tr w:rsidR="00796463" w:rsidTr="00F33291">
        <w:trPr>
          <w:trHeight w:val="591"/>
        </w:trPr>
        <w:tc>
          <w:tcPr>
            <w:tcW w:w="5302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 xml:space="preserve">Ad </w:t>
            </w:r>
            <w:r w:rsidR="00D152BC" w:rsidRPr="00796463">
              <w:rPr>
                <w:b/>
              </w:rPr>
              <w:t>Soyadı</w:t>
            </w:r>
            <w:r w:rsidRPr="00796463">
              <w:rPr>
                <w:b/>
              </w:rPr>
              <w:t>:</w:t>
            </w:r>
          </w:p>
        </w:tc>
        <w:tc>
          <w:tcPr>
            <w:tcW w:w="5047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 xml:space="preserve">Adı Soyadı: </w:t>
            </w:r>
          </w:p>
        </w:tc>
      </w:tr>
      <w:tr w:rsidR="00796463" w:rsidTr="00F33291">
        <w:trPr>
          <w:trHeight w:val="558"/>
        </w:trPr>
        <w:tc>
          <w:tcPr>
            <w:tcW w:w="5302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 xml:space="preserve">Sınıfı:                              </w:t>
            </w:r>
          </w:p>
        </w:tc>
        <w:tc>
          <w:tcPr>
            <w:tcW w:w="5047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>Tel:</w:t>
            </w:r>
          </w:p>
        </w:tc>
      </w:tr>
      <w:tr w:rsidR="00796463" w:rsidTr="00F33291">
        <w:trPr>
          <w:trHeight w:val="1105"/>
        </w:trPr>
        <w:tc>
          <w:tcPr>
            <w:tcW w:w="5302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>Numarası:</w:t>
            </w:r>
          </w:p>
        </w:tc>
        <w:tc>
          <w:tcPr>
            <w:tcW w:w="5047" w:type="dxa"/>
            <w:vAlign w:val="center"/>
          </w:tcPr>
          <w:p w:rsidR="00796463" w:rsidRPr="00796463" w:rsidRDefault="00796463" w:rsidP="00796463">
            <w:pPr>
              <w:rPr>
                <w:b/>
              </w:rPr>
            </w:pPr>
            <w:r w:rsidRPr="00796463">
              <w:rPr>
                <w:b/>
              </w:rPr>
              <w:t xml:space="preserve">İmza: </w:t>
            </w:r>
          </w:p>
        </w:tc>
      </w:tr>
    </w:tbl>
    <w:p w:rsidR="00796463" w:rsidRDefault="00796463" w:rsidP="00796463"/>
    <w:p w:rsidR="008B4587" w:rsidRPr="00EF5D5C" w:rsidRDefault="00D152BC" w:rsidP="00640D61">
      <w:r>
        <w:br/>
      </w:r>
      <w:proofErr w:type="gramStart"/>
      <w:r w:rsidR="0038082C" w:rsidRPr="00EF5D5C">
        <w:t>...</w:t>
      </w:r>
      <w:r w:rsidR="008B4587" w:rsidRPr="00EF5D5C">
        <w:t>...</w:t>
      </w:r>
      <w:r w:rsidR="0038082C" w:rsidRPr="00EF5D5C">
        <w:t>...</w:t>
      </w:r>
      <w:proofErr w:type="gramEnd"/>
      <w:r w:rsidR="0038082C" w:rsidRPr="00EF5D5C">
        <w:t>/…</w:t>
      </w:r>
      <w:r w:rsidR="008B4587" w:rsidRPr="00EF5D5C">
        <w:t>…</w:t>
      </w:r>
      <w:r w:rsidR="0038082C" w:rsidRPr="00EF5D5C">
        <w:t>…. /202</w:t>
      </w:r>
      <w:r w:rsidR="00B2317D">
        <w:t>.</w:t>
      </w:r>
      <w:r w:rsidR="0038082C" w:rsidRPr="00EF5D5C">
        <w:t xml:space="preserve">     </w:t>
      </w:r>
      <w:r w:rsidR="008B4587" w:rsidRPr="00EF5D5C">
        <w:t>Tam gün  (   )   Yarım Gün  (    )</w:t>
      </w:r>
      <w:r w:rsidR="0038082C" w:rsidRPr="00EF5D5C">
        <w:t xml:space="preserve">        </w:t>
      </w:r>
    </w:p>
    <w:p w:rsidR="008B4587" w:rsidRPr="00EF5D5C" w:rsidRDefault="00B2317D" w:rsidP="008B4587">
      <w:proofErr w:type="gramStart"/>
      <w:r>
        <w:t>.........</w:t>
      </w:r>
      <w:proofErr w:type="gramEnd"/>
      <w:r>
        <w:t>/………. /202.</w:t>
      </w:r>
      <w:r w:rsidR="008B4587" w:rsidRPr="00EF5D5C">
        <w:t xml:space="preserve">    Tam gün  (   )   Yarım Gün  (    )                       </w:t>
      </w:r>
    </w:p>
    <w:p w:rsidR="008B4587" w:rsidRPr="00EF5D5C" w:rsidRDefault="00B2317D" w:rsidP="008B4587">
      <w:proofErr w:type="gramStart"/>
      <w:r>
        <w:t>.........</w:t>
      </w:r>
      <w:proofErr w:type="gramEnd"/>
      <w:r>
        <w:t>/………. /202.</w:t>
      </w:r>
      <w:r w:rsidR="008B4587" w:rsidRPr="00EF5D5C">
        <w:t xml:space="preserve">     Tam gün  (   )   Yarım Gün  (    )                       </w:t>
      </w:r>
    </w:p>
    <w:p w:rsidR="008B4587" w:rsidRPr="00EF5D5C" w:rsidRDefault="00B2317D" w:rsidP="008B4587">
      <w:proofErr w:type="gramStart"/>
      <w:r>
        <w:t>.........</w:t>
      </w:r>
      <w:proofErr w:type="gramEnd"/>
      <w:r>
        <w:t>/………. /202.</w:t>
      </w:r>
      <w:r w:rsidR="008B4587" w:rsidRPr="00EF5D5C">
        <w:t xml:space="preserve">     Tam gün  (   )   Yarım Gün  (    )                       </w:t>
      </w:r>
      <w:bookmarkStart w:id="0" w:name="_GoBack"/>
      <w:bookmarkEnd w:id="0"/>
    </w:p>
    <w:p w:rsidR="00872B9A" w:rsidRDefault="00B2317D" w:rsidP="008B4587">
      <w:proofErr w:type="gramStart"/>
      <w:r>
        <w:t>.........</w:t>
      </w:r>
      <w:proofErr w:type="gramEnd"/>
      <w:r>
        <w:t>/………. /202.</w:t>
      </w:r>
      <w:r w:rsidR="008B4587" w:rsidRPr="00EF5D5C">
        <w:t xml:space="preserve">     Tam gün  (   )   Yarım Gün  (    )      </w:t>
      </w:r>
      <w:r w:rsidR="00D9629F">
        <w:t xml:space="preserve">               </w:t>
      </w:r>
      <w:r w:rsidR="00D9629F">
        <w:br/>
      </w:r>
      <w:r w:rsidR="00D9629F">
        <w:br/>
      </w:r>
      <w:proofErr w:type="gramStart"/>
      <w:r w:rsidR="00D9629F">
        <w:t>…………………………………………………………………………….</w:t>
      </w:r>
      <w:proofErr w:type="gramEnd"/>
      <w:r w:rsidR="00872B9A">
        <w:br/>
      </w:r>
    </w:p>
    <w:p w:rsidR="00872B9A" w:rsidRDefault="00872B9A" w:rsidP="008B4587"/>
    <w:p w:rsidR="004834FF" w:rsidRDefault="0017036D" w:rsidP="0017036D">
      <w:r>
        <w:rPr>
          <w:b/>
          <w:u w:val="single"/>
        </w:rPr>
        <w:t>Bilgilendirme</w:t>
      </w:r>
      <w:r>
        <w:rPr>
          <w:b/>
          <w:u w:val="single"/>
        </w:rPr>
        <w:br/>
      </w:r>
      <w:r w:rsidRPr="0017036D">
        <w:t>(5) (Değişik:RG-8/9/2023-32303) Devamsızlık süresine ilişkin hususlar şunlardır:  a) Devamsızlık süresi özürsüz 10 günü, toplamda 30 günü aşan öğrenciler, ders puanları ne olursa olsun başarısız sayılır ve durumları yazılı olarak velilerine bildirilir.</w:t>
      </w:r>
    </w:p>
    <w:p w:rsidR="00E53E0E" w:rsidRPr="00EF5D5C" w:rsidRDefault="004834FF" w:rsidP="00640D61">
      <w:r>
        <w:t>(7)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Değişik:RG</w:t>
      </w:r>
      <w:proofErr w:type="gramEnd"/>
      <w:r>
        <w:rPr>
          <w:b/>
          <w:bCs/>
        </w:rPr>
        <w:t>-1/7/2015-29403)</w:t>
      </w:r>
      <w:r>
        <w:t xml:space="preserve">  Öğrencinin devamsızlık yaptığı süreye ilişkin özür belgesi veya yazılı veli beyanı, özür gününü takip eden en geç </w:t>
      </w:r>
      <w:r w:rsidRPr="00872B9A">
        <w:rPr>
          <w:b/>
        </w:rPr>
        <w:t>5 iş günü</w:t>
      </w:r>
      <w:r>
        <w:t xml:space="preserve"> içinde okul yönetimine </w:t>
      </w:r>
      <w:r w:rsidR="00872B9A">
        <w:rPr>
          <w:rStyle w:val="Gl"/>
        </w:rPr>
        <w:t>bizzat öğrenci velisi tarafından</w:t>
      </w:r>
      <w:r w:rsidR="00872B9A">
        <w:t> </w:t>
      </w:r>
      <w:proofErr w:type="spellStart"/>
      <w:r>
        <w:t>tarafından</w:t>
      </w:r>
      <w:proofErr w:type="spellEnd"/>
      <w:r>
        <w:t xml:space="preserve"> verilir ve e-Okul sistemine işlenir</w:t>
      </w:r>
      <w:r w:rsidR="00872B9A">
        <w:t>.</w:t>
      </w:r>
      <w:r w:rsidR="00D9629F" w:rsidRPr="0017036D">
        <w:rPr>
          <w:b/>
          <w:u w:val="single"/>
        </w:rPr>
        <w:br/>
      </w:r>
      <w:r w:rsidR="00D9629F" w:rsidRPr="0017036D">
        <w:rPr>
          <w:b/>
          <w:u w:val="single"/>
        </w:rPr>
        <w:br/>
      </w:r>
      <w:r w:rsidR="00872B9A">
        <w:t xml:space="preserve">    </w:t>
      </w:r>
      <w:r w:rsidR="0038082C" w:rsidRPr="00EF5D5C">
        <w:t xml:space="preserve">                                                                                         </w:t>
      </w:r>
    </w:p>
    <w:sectPr w:rsidR="00E53E0E" w:rsidRPr="00EF5D5C" w:rsidSect="00F332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B2"/>
    <w:rsid w:val="000765B5"/>
    <w:rsid w:val="00112699"/>
    <w:rsid w:val="0017036D"/>
    <w:rsid w:val="002E75D3"/>
    <w:rsid w:val="00342D1B"/>
    <w:rsid w:val="0038082C"/>
    <w:rsid w:val="004834FF"/>
    <w:rsid w:val="004B19B2"/>
    <w:rsid w:val="00574C77"/>
    <w:rsid w:val="005D259A"/>
    <w:rsid w:val="005D46FF"/>
    <w:rsid w:val="005E168A"/>
    <w:rsid w:val="00640D61"/>
    <w:rsid w:val="006D3B85"/>
    <w:rsid w:val="00796463"/>
    <w:rsid w:val="00857266"/>
    <w:rsid w:val="00872B9A"/>
    <w:rsid w:val="008B4587"/>
    <w:rsid w:val="008F1A9A"/>
    <w:rsid w:val="009753E7"/>
    <w:rsid w:val="00987B6C"/>
    <w:rsid w:val="00A45752"/>
    <w:rsid w:val="00AA35B2"/>
    <w:rsid w:val="00B2317D"/>
    <w:rsid w:val="00C411A5"/>
    <w:rsid w:val="00CC1F63"/>
    <w:rsid w:val="00D12E27"/>
    <w:rsid w:val="00D152BC"/>
    <w:rsid w:val="00D879E9"/>
    <w:rsid w:val="00D9629F"/>
    <w:rsid w:val="00E53E0E"/>
    <w:rsid w:val="00EF5D5C"/>
    <w:rsid w:val="00F33291"/>
    <w:rsid w:val="00F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803"/>
  <w15:chartTrackingRefBased/>
  <w15:docId w15:val="{FC34159E-D1D2-46D3-87A1-0BF4F65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68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872B9A"/>
    <w:rPr>
      <w:b/>
      <w:bCs/>
    </w:rPr>
  </w:style>
  <w:style w:type="table" w:styleId="TabloKlavuzu">
    <w:name w:val="Table Grid"/>
    <w:basedOn w:val="NormalTablo"/>
    <w:uiPriority w:val="39"/>
    <w:rsid w:val="0079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 YRD</dc:creator>
  <cp:keywords/>
  <dc:description/>
  <cp:lastModifiedBy>W10</cp:lastModifiedBy>
  <cp:revision>27</cp:revision>
  <cp:lastPrinted>2025-01-08T05:42:00Z</cp:lastPrinted>
  <dcterms:created xsi:type="dcterms:W3CDTF">2021-11-03T07:14:00Z</dcterms:created>
  <dcterms:modified xsi:type="dcterms:W3CDTF">2025-01-08T07:00:00Z</dcterms:modified>
</cp:coreProperties>
</file>